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2A2C" w14:textId="3B0F98E0" w:rsidR="00E47244" w:rsidRPr="003418ED" w:rsidRDefault="003F7168" w:rsidP="002E1D3C">
      <w:pPr>
        <w:rPr>
          <w:rFonts w:cstheme="minorHAnsi"/>
          <w:b/>
          <w:bCs/>
        </w:rPr>
      </w:pPr>
      <w:bookmarkStart w:id="0" w:name="bmTittel"/>
      <w:bookmarkEnd w:id="0"/>
      <w:r w:rsidRPr="003418ED">
        <w:rPr>
          <w:rFonts w:cstheme="minorHAnsi"/>
          <w:b/>
          <w:bCs/>
        </w:rPr>
        <w:t>FULLMAKT</w:t>
      </w:r>
    </w:p>
    <w:p w14:paraId="02A369C7" w14:textId="48023DE8" w:rsidR="002E1D3C" w:rsidRPr="003418ED" w:rsidRDefault="002E1D3C" w:rsidP="002E1D3C">
      <w:pPr>
        <w:rPr>
          <w:rFonts w:cstheme="minorHAnsi"/>
          <w:sz w:val="22"/>
          <w:szCs w:val="22"/>
        </w:rPr>
      </w:pPr>
      <w:r w:rsidRPr="003418ED">
        <w:rPr>
          <w:rFonts w:cstheme="minorHAnsi"/>
          <w:sz w:val="22"/>
          <w:szCs w:val="22"/>
        </w:rPr>
        <w:t>Vedrørende bruk av fullmakt ved N</w:t>
      </w:r>
      <w:r w:rsidR="003418ED" w:rsidRPr="003418ED">
        <w:rPr>
          <w:rFonts w:cstheme="minorHAnsi"/>
          <w:sz w:val="22"/>
          <w:szCs w:val="22"/>
        </w:rPr>
        <w:t>HKFs</w:t>
      </w:r>
      <w:r w:rsidR="00E27BA2" w:rsidRPr="003418ED">
        <w:rPr>
          <w:rFonts w:cstheme="minorHAnsi"/>
          <w:sz w:val="22"/>
          <w:szCs w:val="22"/>
        </w:rPr>
        <w:t xml:space="preserve"> </w:t>
      </w:r>
      <w:r w:rsidR="00877626" w:rsidRPr="003418ED">
        <w:rPr>
          <w:rFonts w:cstheme="minorHAnsi"/>
          <w:sz w:val="22"/>
          <w:szCs w:val="22"/>
        </w:rPr>
        <w:t>R</w:t>
      </w:r>
      <w:r w:rsidR="00E27BA2" w:rsidRPr="003418ED">
        <w:rPr>
          <w:rFonts w:cstheme="minorHAnsi"/>
          <w:sz w:val="22"/>
          <w:szCs w:val="22"/>
        </w:rPr>
        <w:t xml:space="preserve">epresentantskapsmøte </w:t>
      </w:r>
      <w:r w:rsidR="00F124ED" w:rsidRPr="003418ED">
        <w:rPr>
          <w:rFonts w:cstheme="minorHAnsi"/>
          <w:sz w:val="22"/>
          <w:szCs w:val="22"/>
        </w:rPr>
        <w:t>2</w:t>
      </w:r>
      <w:r w:rsidR="003418ED" w:rsidRPr="003418ED">
        <w:rPr>
          <w:rFonts w:cstheme="minorHAnsi"/>
          <w:sz w:val="22"/>
          <w:szCs w:val="22"/>
        </w:rPr>
        <w:t>1</w:t>
      </w:r>
      <w:r w:rsidR="00F124ED" w:rsidRPr="003418ED">
        <w:rPr>
          <w:rFonts w:cstheme="minorHAnsi"/>
          <w:sz w:val="22"/>
          <w:szCs w:val="22"/>
        </w:rPr>
        <w:t xml:space="preserve">. </w:t>
      </w:r>
      <w:r w:rsidR="003418ED" w:rsidRPr="003418ED">
        <w:rPr>
          <w:rFonts w:cstheme="minorHAnsi"/>
          <w:sz w:val="22"/>
          <w:szCs w:val="22"/>
        </w:rPr>
        <w:t>april</w:t>
      </w:r>
      <w:r w:rsidR="00F124ED" w:rsidRPr="003418ED">
        <w:rPr>
          <w:rFonts w:cstheme="minorHAnsi"/>
          <w:sz w:val="22"/>
          <w:szCs w:val="22"/>
        </w:rPr>
        <w:t xml:space="preserve"> 202</w:t>
      </w:r>
      <w:r w:rsidR="003418ED" w:rsidRPr="003418ED">
        <w:rPr>
          <w:rFonts w:cstheme="minorHAnsi"/>
          <w:sz w:val="22"/>
          <w:szCs w:val="22"/>
        </w:rPr>
        <w:t>4</w:t>
      </w:r>
    </w:p>
    <w:p w14:paraId="16B77769" w14:textId="5D53607E" w:rsidR="00E27BA2" w:rsidRPr="003418ED" w:rsidRDefault="00E27BA2" w:rsidP="002E1D3C">
      <w:pPr>
        <w:rPr>
          <w:rFonts w:cstheme="minorHAnsi"/>
        </w:rPr>
      </w:pPr>
      <w:r w:rsidRPr="003418ED">
        <w:rPr>
          <w:rFonts w:cstheme="minorHAnsi"/>
          <w:sz w:val="22"/>
          <w:szCs w:val="22"/>
        </w:rPr>
        <w:t>Nedenfor finnes fullmakt til bruk via e</w:t>
      </w:r>
      <w:r w:rsidR="00574AEE">
        <w:rPr>
          <w:rFonts w:cstheme="minorHAnsi"/>
          <w:sz w:val="22"/>
          <w:szCs w:val="22"/>
        </w:rPr>
        <w:t>-</w:t>
      </w:r>
      <w:r w:rsidRPr="003418ED">
        <w:rPr>
          <w:rFonts w:cstheme="minorHAnsi"/>
          <w:sz w:val="22"/>
          <w:szCs w:val="22"/>
        </w:rPr>
        <w:t>post.</w:t>
      </w:r>
    </w:p>
    <w:p w14:paraId="500B9364" w14:textId="62A9A3B4" w:rsidR="00E27BA2" w:rsidRPr="003418ED" w:rsidRDefault="00E27BA2" w:rsidP="002E1D3C">
      <w:pPr>
        <w:rPr>
          <w:rFonts w:cstheme="minorHAnsi"/>
          <w:sz w:val="22"/>
          <w:szCs w:val="22"/>
        </w:rPr>
      </w:pPr>
      <w:r w:rsidRPr="003418ED">
        <w:rPr>
          <w:rFonts w:cstheme="minorHAnsi"/>
          <w:sz w:val="22"/>
          <w:szCs w:val="22"/>
        </w:rPr>
        <w:t>Det skal tydelig fremgå at den som gir fullmakt er samme person som avsender. Har du ikke en e</w:t>
      </w:r>
      <w:r w:rsidR="00574AEE">
        <w:rPr>
          <w:rFonts w:cstheme="minorHAnsi"/>
          <w:sz w:val="22"/>
          <w:szCs w:val="22"/>
        </w:rPr>
        <w:t>-</w:t>
      </w:r>
      <w:r w:rsidRPr="003418ED">
        <w:rPr>
          <w:rFonts w:cstheme="minorHAnsi"/>
          <w:sz w:val="22"/>
          <w:szCs w:val="22"/>
        </w:rPr>
        <w:t>postadresse hvor navnet fremkommer, må fullmakt skrives manuelt og undertegnes. Fullmakten kan da s</w:t>
      </w:r>
      <w:r w:rsidR="003418ED" w:rsidRPr="003418ED">
        <w:rPr>
          <w:rFonts w:cstheme="minorHAnsi"/>
          <w:sz w:val="22"/>
          <w:szCs w:val="22"/>
        </w:rPr>
        <w:t>k</w:t>
      </w:r>
      <w:r w:rsidRPr="003418ED">
        <w:rPr>
          <w:rFonts w:cstheme="minorHAnsi"/>
          <w:sz w:val="22"/>
          <w:szCs w:val="22"/>
        </w:rPr>
        <w:t xml:space="preserve">annes og sendes </w:t>
      </w:r>
      <w:hyperlink r:id="rId11" w:history="1">
        <w:r w:rsidR="003418ED" w:rsidRPr="003418ED">
          <w:rPr>
            <w:rStyle w:val="Hyperkobling"/>
            <w:rFonts w:cstheme="minorHAnsi"/>
            <w:sz w:val="22"/>
            <w:szCs w:val="22"/>
          </w:rPr>
          <w:t>harehund.forbund@klubb.nkk.no</w:t>
        </w:r>
      </w:hyperlink>
      <w:r w:rsidR="003418ED" w:rsidRPr="003418ED">
        <w:rPr>
          <w:rFonts w:cstheme="minorHAnsi"/>
          <w:sz w:val="22"/>
          <w:szCs w:val="22"/>
        </w:rPr>
        <w:t xml:space="preserve"> </w:t>
      </w:r>
      <w:r w:rsidRPr="003418ED">
        <w:rPr>
          <w:rFonts w:cstheme="minorHAnsi"/>
          <w:sz w:val="22"/>
          <w:szCs w:val="22"/>
        </w:rPr>
        <w:t xml:space="preserve">som </w:t>
      </w:r>
      <w:r w:rsidR="00574AEE" w:rsidRPr="003418ED">
        <w:rPr>
          <w:rFonts w:cstheme="minorHAnsi"/>
          <w:sz w:val="22"/>
          <w:szCs w:val="22"/>
        </w:rPr>
        <w:t>PDF</w:t>
      </w:r>
      <w:r w:rsidRPr="003418ED">
        <w:rPr>
          <w:rFonts w:cstheme="minorHAnsi"/>
          <w:sz w:val="22"/>
          <w:szCs w:val="22"/>
        </w:rPr>
        <w:t>-fil.</w:t>
      </w:r>
    </w:p>
    <w:p w14:paraId="26553A85" w14:textId="7C358893" w:rsidR="00E27BA2" w:rsidRPr="003418ED" w:rsidRDefault="00E27BA2" w:rsidP="002E1D3C">
      <w:pPr>
        <w:rPr>
          <w:rFonts w:cstheme="minorHAnsi"/>
          <w:sz w:val="22"/>
          <w:szCs w:val="22"/>
        </w:rPr>
      </w:pPr>
      <w:r w:rsidRPr="003418ED">
        <w:rPr>
          <w:rFonts w:cstheme="minorHAnsi"/>
          <w:sz w:val="22"/>
          <w:szCs w:val="22"/>
        </w:rPr>
        <w:t xml:space="preserve">Vennligst bemerk at dersom man er påmeldt, skal det gis </w:t>
      </w:r>
      <w:r w:rsidR="00903BC8" w:rsidRPr="003418ED">
        <w:rPr>
          <w:rFonts w:cstheme="minorHAnsi"/>
          <w:sz w:val="22"/>
          <w:szCs w:val="22"/>
        </w:rPr>
        <w:t>én fullmakt pr. stemmepost til like mange representanter man har stemmeposter for.</w:t>
      </w:r>
    </w:p>
    <w:p w14:paraId="575DA611" w14:textId="3EB8C76C" w:rsidR="00903BC8" w:rsidRPr="003418ED" w:rsidRDefault="00903BC8" w:rsidP="002E1D3C">
      <w:pPr>
        <w:rPr>
          <w:rFonts w:cstheme="minorHAnsi"/>
        </w:rPr>
      </w:pPr>
    </w:p>
    <w:p w14:paraId="266B0A9C" w14:textId="6F3DDAA8" w:rsidR="003418ED" w:rsidRPr="003418ED" w:rsidRDefault="00903BC8" w:rsidP="00903BC8">
      <w:pPr>
        <w:pStyle w:val="Listeavsnitt"/>
        <w:numPr>
          <w:ilvl w:val="0"/>
          <w:numId w:val="4"/>
        </w:numPr>
        <w:rPr>
          <w:rFonts w:cstheme="minorHAnsi"/>
        </w:rPr>
      </w:pPr>
      <w:r w:rsidRPr="003418ED">
        <w:rPr>
          <w:rFonts w:cstheme="minorHAnsi"/>
        </w:rPr>
        <w:t>I henhold til lovenes §</w:t>
      </w:r>
      <w:r w:rsidR="00690CB8" w:rsidRPr="003418ED">
        <w:rPr>
          <w:rFonts w:cstheme="minorHAnsi"/>
        </w:rPr>
        <w:t xml:space="preserve">3-2 </w:t>
      </w:r>
      <w:r w:rsidR="003418ED" w:rsidRPr="003418ED">
        <w:rPr>
          <w:rFonts w:cstheme="minorHAnsi"/>
        </w:rPr>
        <w:t>kan det stemmes ved personlig fremmøte, eller ved maksimalt 2 fullmakter</w:t>
      </w:r>
      <w:r w:rsidR="00574AEE">
        <w:rPr>
          <w:rFonts w:cstheme="minorHAnsi"/>
        </w:rPr>
        <w:t>.</w:t>
      </w:r>
      <w:r w:rsidR="003418ED" w:rsidRPr="003418ED">
        <w:rPr>
          <w:rFonts w:cstheme="minorHAnsi"/>
        </w:rPr>
        <w:t xml:space="preserve"> Fullmakt kan kun utstedes til person fra samme medlemsklubb/raseforening. </w:t>
      </w:r>
    </w:p>
    <w:p w14:paraId="51C74DA1" w14:textId="43441875" w:rsidR="00903BC8" w:rsidRPr="003418ED" w:rsidRDefault="003418ED" w:rsidP="00903BC8">
      <w:pPr>
        <w:pStyle w:val="Listeavsnitt"/>
        <w:numPr>
          <w:ilvl w:val="0"/>
          <w:numId w:val="4"/>
        </w:numPr>
        <w:rPr>
          <w:rFonts w:cstheme="minorHAnsi"/>
        </w:rPr>
      </w:pPr>
      <w:r w:rsidRPr="003418ED">
        <w:rPr>
          <w:rFonts w:cstheme="minorHAnsi"/>
        </w:rPr>
        <w:t>En representant kan kun representere en (1) medlemsklubb eller en (1) raseforening.</w:t>
      </w:r>
    </w:p>
    <w:p w14:paraId="7C4456ED" w14:textId="5D03B8DE" w:rsidR="003418ED" w:rsidRPr="003418ED" w:rsidRDefault="003418ED" w:rsidP="00903BC8">
      <w:pPr>
        <w:pStyle w:val="Listeavsnitt"/>
        <w:numPr>
          <w:ilvl w:val="0"/>
          <w:numId w:val="4"/>
        </w:numPr>
        <w:rPr>
          <w:rFonts w:cstheme="minorHAnsi"/>
        </w:rPr>
      </w:pPr>
      <w:r w:rsidRPr="003418ED">
        <w:rPr>
          <w:rFonts w:cstheme="minorHAnsi"/>
        </w:rPr>
        <w:t>Medlemmet som representerer medlemsklubb/raseforening med stemmerett på Representantskapsmøte i NHKF må ha betalt grunnkontingent til NKK med den størrelse fastsatt av NKKs Representantskap, kontingent til NHKF med den størrelse fastsatt av NHKFs Representantskap samt klubbkontingent til regional harehundklubb vedtatt på klubbens årsmøte. Dersom medlemmet med stemmerett representerer en raseforening kommer betalt kontingent til aktuell raseforening i tillegg.</w:t>
      </w:r>
    </w:p>
    <w:p w14:paraId="1557D2F7" w14:textId="5E68A86D" w:rsidR="007309AB" w:rsidRPr="003418ED" w:rsidRDefault="007309AB" w:rsidP="007309AB">
      <w:pPr>
        <w:pBdr>
          <w:bottom w:val="single" w:sz="12" w:space="1" w:color="auto"/>
        </w:pBdr>
        <w:rPr>
          <w:rFonts w:cstheme="minorHAnsi"/>
        </w:rPr>
      </w:pPr>
    </w:p>
    <w:p w14:paraId="0D2B8BA5" w14:textId="5A98F3E9" w:rsidR="007309AB" w:rsidRPr="003418ED" w:rsidRDefault="007309AB" w:rsidP="007309AB">
      <w:pPr>
        <w:rPr>
          <w:rFonts w:cstheme="minorHAnsi"/>
        </w:rPr>
      </w:pPr>
    </w:p>
    <w:p w14:paraId="38D2099C" w14:textId="580D6891" w:rsidR="007309AB" w:rsidRPr="003418ED" w:rsidRDefault="007309AB" w:rsidP="007309AB">
      <w:pPr>
        <w:rPr>
          <w:rFonts w:cstheme="minorHAnsi"/>
        </w:rPr>
      </w:pPr>
      <w:r w:rsidRPr="003418ED">
        <w:rPr>
          <w:rFonts w:cstheme="minorHAnsi"/>
        </w:rPr>
        <w:t>Til N</w:t>
      </w:r>
      <w:r w:rsidR="003418ED">
        <w:rPr>
          <w:rFonts w:cstheme="minorHAnsi"/>
        </w:rPr>
        <w:t>HKF</w:t>
      </w:r>
      <w:r w:rsidRPr="003418ED">
        <w:rPr>
          <w:rFonts w:cstheme="minorHAnsi"/>
        </w:rPr>
        <w:t xml:space="preserve">s </w:t>
      </w:r>
      <w:r w:rsidR="00F124ED" w:rsidRPr="003418ED">
        <w:rPr>
          <w:rFonts w:cstheme="minorHAnsi"/>
        </w:rPr>
        <w:t>R</w:t>
      </w:r>
      <w:r w:rsidRPr="003418ED">
        <w:rPr>
          <w:rFonts w:cstheme="minorHAnsi"/>
        </w:rPr>
        <w:t xml:space="preserve">epresentantskapsmøte </w:t>
      </w:r>
      <w:r w:rsidR="003418ED">
        <w:rPr>
          <w:rFonts w:cstheme="minorHAnsi"/>
        </w:rPr>
        <w:t>søn</w:t>
      </w:r>
      <w:r w:rsidR="00A101EE" w:rsidRPr="003418ED">
        <w:rPr>
          <w:rFonts w:cstheme="minorHAnsi"/>
        </w:rPr>
        <w:t>dag</w:t>
      </w:r>
      <w:r w:rsidR="00F124ED" w:rsidRPr="003418ED">
        <w:rPr>
          <w:rFonts w:cstheme="minorHAnsi"/>
        </w:rPr>
        <w:t xml:space="preserve"> 2</w:t>
      </w:r>
      <w:r w:rsidR="003418ED">
        <w:rPr>
          <w:rFonts w:cstheme="minorHAnsi"/>
        </w:rPr>
        <w:t>1</w:t>
      </w:r>
      <w:r w:rsidR="00F124ED" w:rsidRPr="003418ED">
        <w:rPr>
          <w:rFonts w:cstheme="minorHAnsi"/>
        </w:rPr>
        <w:t xml:space="preserve">. </w:t>
      </w:r>
      <w:r w:rsidR="003418ED">
        <w:rPr>
          <w:rFonts w:cstheme="minorHAnsi"/>
        </w:rPr>
        <w:t>april</w:t>
      </w:r>
      <w:r w:rsidR="00F124ED" w:rsidRPr="003418ED">
        <w:rPr>
          <w:rFonts w:cstheme="minorHAnsi"/>
        </w:rPr>
        <w:t xml:space="preserve"> 202</w:t>
      </w:r>
      <w:r w:rsidR="003418ED">
        <w:rPr>
          <w:rFonts w:cstheme="minorHAnsi"/>
        </w:rPr>
        <w:t>4</w:t>
      </w:r>
    </w:p>
    <w:p w14:paraId="6F663268" w14:textId="3EA8B3C5" w:rsidR="007309AB" w:rsidRPr="003418ED" w:rsidRDefault="007309AB" w:rsidP="007309AB">
      <w:pPr>
        <w:rPr>
          <w:rFonts w:cstheme="minorHAnsi"/>
        </w:rPr>
      </w:pPr>
    </w:p>
    <w:p w14:paraId="69056D4C" w14:textId="103EE98F" w:rsidR="007309AB" w:rsidRPr="003418ED" w:rsidRDefault="007309AB" w:rsidP="007309AB">
      <w:pPr>
        <w:rPr>
          <w:rFonts w:cstheme="minorHAnsi"/>
        </w:rPr>
      </w:pPr>
    </w:p>
    <w:p w14:paraId="5892CA78" w14:textId="085CACAE" w:rsidR="007309AB" w:rsidRPr="003418ED" w:rsidRDefault="007309AB" w:rsidP="007309AB">
      <w:pPr>
        <w:rPr>
          <w:rFonts w:cstheme="minorHAnsi"/>
        </w:rPr>
      </w:pPr>
      <w:r w:rsidRPr="003418ED">
        <w:rPr>
          <w:rFonts w:cstheme="minorHAnsi"/>
        </w:rPr>
        <w:t xml:space="preserve">Jeg (klubben) er dessverre forhindret fra å møte i NKKs </w:t>
      </w:r>
      <w:r w:rsidR="0047214D" w:rsidRPr="003418ED">
        <w:rPr>
          <w:rFonts w:cstheme="minorHAnsi"/>
        </w:rPr>
        <w:t xml:space="preserve"> </w:t>
      </w:r>
      <w:r w:rsidR="00F124ED" w:rsidRPr="003418ED">
        <w:rPr>
          <w:rFonts w:cstheme="minorHAnsi"/>
        </w:rPr>
        <w:t>R</w:t>
      </w:r>
      <w:r w:rsidRPr="003418ED">
        <w:rPr>
          <w:rFonts w:cstheme="minorHAnsi"/>
        </w:rPr>
        <w:t xml:space="preserve">epresentantskapsmøte </w:t>
      </w:r>
      <w:r w:rsidR="00F124ED" w:rsidRPr="003418ED">
        <w:rPr>
          <w:rFonts w:cstheme="minorHAnsi"/>
        </w:rPr>
        <w:t>2</w:t>
      </w:r>
      <w:r w:rsidR="003418ED">
        <w:rPr>
          <w:rFonts w:cstheme="minorHAnsi"/>
        </w:rPr>
        <w:t>1</w:t>
      </w:r>
      <w:r w:rsidR="00F124ED" w:rsidRPr="003418ED">
        <w:rPr>
          <w:rFonts w:cstheme="minorHAnsi"/>
        </w:rPr>
        <w:t xml:space="preserve">. </w:t>
      </w:r>
      <w:r w:rsidR="003418ED">
        <w:rPr>
          <w:rFonts w:cstheme="minorHAnsi"/>
        </w:rPr>
        <w:t>april</w:t>
      </w:r>
      <w:r w:rsidR="00F124ED" w:rsidRPr="003418ED">
        <w:rPr>
          <w:rFonts w:cstheme="minorHAnsi"/>
        </w:rPr>
        <w:t xml:space="preserve"> 202</w:t>
      </w:r>
      <w:r w:rsidR="003418ED">
        <w:rPr>
          <w:rFonts w:cstheme="minorHAnsi"/>
        </w:rPr>
        <w:t>4</w:t>
      </w:r>
    </w:p>
    <w:p w14:paraId="22D5ED56" w14:textId="203BFA7D" w:rsidR="007309AB" w:rsidRPr="003418ED" w:rsidRDefault="007309AB" w:rsidP="007309AB">
      <w:pPr>
        <w:rPr>
          <w:rFonts w:cstheme="minorHAnsi"/>
        </w:rPr>
      </w:pPr>
    </w:p>
    <w:p w14:paraId="380546A8" w14:textId="202E91BE" w:rsidR="007309AB" w:rsidRPr="003418ED" w:rsidRDefault="007309AB" w:rsidP="007309AB">
      <w:pPr>
        <w:rPr>
          <w:rFonts w:cstheme="minorHAnsi"/>
        </w:rPr>
      </w:pPr>
      <w:r w:rsidRPr="003418ED">
        <w:rPr>
          <w:rFonts w:cstheme="minorHAnsi"/>
        </w:rPr>
        <w:t>Som representant for ………………………………………………………. (klubbens/</w:t>
      </w:r>
      <w:r w:rsidR="003418ED">
        <w:rPr>
          <w:rFonts w:cstheme="minorHAnsi"/>
        </w:rPr>
        <w:t>ringens navn</w:t>
      </w:r>
      <w:r w:rsidRPr="003418ED">
        <w:rPr>
          <w:rFonts w:cstheme="minorHAnsi"/>
        </w:rPr>
        <w:t>)</w:t>
      </w:r>
    </w:p>
    <w:p w14:paraId="5A8961DD" w14:textId="524FF33A" w:rsidR="007309AB" w:rsidRPr="003418ED" w:rsidRDefault="007309AB" w:rsidP="007309AB">
      <w:pPr>
        <w:rPr>
          <w:rFonts w:cstheme="minorHAnsi"/>
        </w:rPr>
      </w:pPr>
    </w:p>
    <w:p w14:paraId="6032D8BA" w14:textId="17853F96" w:rsidR="007309AB" w:rsidRPr="003418ED" w:rsidRDefault="007309AB" w:rsidP="007309AB">
      <w:pPr>
        <w:rPr>
          <w:rFonts w:cstheme="minorHAnsi"/>
        </w:rPr>
      </w:pPr>
      <w:r w:rsidRPr="003418ED">
        <w:rPr>
          <w:rFonts w:cstheme="minorHAnsi"/>
        </w:rPr>
        <w:t xml:space="preserve">Overlater </w:t>
      </w:r>
      <w:r w:rsidR="00557035" w:rsidRPr="003418ED">
        <w:rPr>
          <w:rFonts w:cstheme="minorHAnsi"/>
        </w:rPr>
        <w:t>jeg/klubben</w:t>
      </w:r>
      <w:r w:rsidR="004011F8" w:rsidRPr="003418ED">
        <w:rPr>
          <w:rFonts w:cstheme="minorHAnsi"/>
        </w:rPr>
        <w:t>s</w:t>
      </w:r>
      <w:r w:rsidR="00557035" w:rsidRPr="003418ED">
        <w:rPr>
          <w:rFonts w:cstheme="minorHAnsi"/>
        </w:rPr>
        <w:t xml:space="preserve"> mine ……………….. (antall stemmer)</w:t>
      </w:r>
    </w:p>
    <w:p w14:paraId="6E97F14C" w14:textId="5610F0BC" w:rsidR="00557035" w:rsidRPr="003418ED" w:rsidRDefault="00557035" w:rsidP="007309AB">
      <w:pPr>
        <w:rPr>
          <w:rFonts w:cstheme="minorHAnsi"/>
        </w:rPr>
      </w:pPr>
    </w:p>
    <w:p w14:paraId="62F04D83" w14:textId="4A3E8DEC" w:rsidR="00557035" w:rsidRPr="003418ED" w:rsidRDefault="00557035" w:rsidP="007309AB">
      <w:pPr>
        <w:rPr>
          <w:rFonts w:cstheme="minorHAnsi"/>
        </w:rPr>
      </w:pPr>
      <w:r w:rsidRPr="003418ED">
        <w:rPr>
          <w:rFonts w:cstheme="minorHAnsi"/>
        </w:rPr>
        <w:t>Til: ……………………………………………………………..</w:t>
      </w:r>
    </w:p>
    <w:p w14:paraId="5CD783AE" w14:textId="534964DD" w:rsidR="00557035" w:rsidRPr="003418ED" w:rsidRDefault="00557035" w:rsidP="007309AB">
      <w:pPr>
        <w:rPr>
          <w:rFonts w:cstheme="minorHAnsi"/>
        </w:rPr>
      </w:pPr>
      <w:r w:rsidRPr="003418ED">
        <w:rPr>
          <w:rFonts w:cstheme="minorHAnsi"/>
        </w:rPr>
        <w:t>(representantens navn)</w:t>
      </w:r>
    </w:p>
    <w:p w14:paraId="41AF5CFC" w14:textId="7F8EFC32" w:rsidR="00557035" w:rsidRPr="003418ED" w:rsidRDefault="00557035" w:rsidP="007309AB">
      <w:pPr>
        <w:rPr>
          <w:rFonts w:cstheme="minorHAnsi"/>
        </w:rPr>
      </w:pPr>
    </w:p>
    <w:p w14:paraId="2B6E0366" w14:textId="7F125EBD" w:rsidR="00557035" w:rsidRPr="003418ED" w:rsidRDefault="00557035" w:rsidP="007309AB">
      <w:pPr>
        <w:rPr>
          <w:rFonts w:cstheme="minorHAnsi"/>
        </w:rPr>
      </w:pPr>
      <w:r w:rsidRPr="003418ED">
        <w:rPr>
          <w:rFonts w:cstheme="minorHAnsi"/>
        </w:rPr>
        <w:t>Som møter for ………………………………………………….</w:t>
      </w:r>
    </w:p>
    <w:p w14:paraId="7EC96886" w14:textId="27D454B4" w:rsidR="00557035" w:rsidRPr="003418ED" w:rsidRDefault="00557035" w:rsidP="007309AB">
      <w:pPr>
        <w:rPr>
          <w:rFonts w:cstheme="minorHAnsi"/>
        </w:rPr>
      </w:pPr>
      <w:r w:rsidRPr="003418ED">
        <w:rPr>
          <w:rFonts w:cstheme="minorHAnsi"/>
        </w:rPr>
        <w:t>(</w:t>
      </w:r>
      <w:r w:rsidR="008B4BB2" w:rsidRPr="003418ED">
        <w:rPr>
          <w:rFonts w:cstheme="minorHAnsi"/>
        </w:rPr>
        <w:t>klubbens</w:t>
      </w:r>
      <w:r w:rsidR="003418ED">
        <w:rPr>
          <w:rFonts w:cstheme="minorHAnsi"/>
        </w:rPr>
        <w:t>/ringens navn</w:t>
      </w:r>
      <w:r w:rsidR="008B4BB2" w:rsidRPr="003418ED">
        <w:rPr>
          <w:rFonts w:cstheme="minorHAnsi"/>
        </w:rPr>
        <w:t>)</w:t>
      </w:r>
    </w:p>
    <w:p w14:paraId="415E3A57" w14:textId="56F0F884" w:rsidR="008B4BB2" w:rsidRDefault="008B4BB2" w:rsidP="007309AB"/>
    <w:sectPr w:rsidR="008B4BB2" w:rsidSect="004D71AC">
      <w:headerReference w:type="default" r:id="rId12"/>
      <w:footerReference w:type="default" r:id="rId13"/>
      <w:headerReference w:type="first" r:id="rId14"/>
      <w:footerReference w:type="first" r:id="rId15"/>
      <w:pgSz w:w="11906" w:h="16838" w:code="9"/>
      <w:pgMar w:top="567" w:right="1134" w:bottom="1418" w:left="1134" w:header="36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C0BF" w14:textId="77777777" w:rsidR="004D71AC" w:rsidRDefault="004D71AC">
      <w:r>
        <w:separator/>
      </w:r>
    </w:p>
  </w:endnote>
  <w:endnote w:type="continuationSeparator" w:id="0">
    <w:p w14:paraId="6D058776" w14:textId="77777777" w:rsidR="004D71AC" w:rsidRDefault="004D71AC">
      <w:r>
        <w:continuationSeparator/>
      </w:r>
    </w:p>
  </w:endnote>
  <w:endnote w:type="continuationNotice" w:id="1">
    <w:p w14:paraId="680C0EE9" w14:textId="77777777" w:rsidR="004D71AC" w:rsidRDefault="004D7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tblBorders>
        <w:top w:val="single" w:sz="4" w:space="0" w:color="333399"/>
      </w:tblBorders>
      <w:tblLook w:val="01E0" w:firstRow="1" w:lastRow="1" w:firstColumn="1" w:lastColumn="1" w:noHBand="0" w:noVBand="0"/>
    </w:tblPr>
    <w:tblGrid>
      <w:gridCol w:w="6663"/>
      <w:gridCol w:w="3260"/>
      <w:gridCol w:w="284"/>
      <w:gridCol w:w="284"/>
    </w:tblGrid>
    <w:tr w:rsidR="003418ED" w:rsidRPr="000D7FD6" w14:paraId="7FF9E230" w14:textId="77777777" w:rsidTr="003418ED">
      <w:trPr>
        <w:trHeight w:val="340"/>
      </w:trPr>
      <w:tc>
        <w:tcPr>
          <w:tcW w:w="6663" w:type="dxa"/>
          <w:vAlign w:val="bottom"/>
        </w:tcPr>
        <w:p w14:paraId="317BFE69" w14:textId="77777777" w:rsidR="003418ED" w:rsidRPr="000D7FD6" w:rsidRDefault="003418ED" w:rsidP="00B877E4">
          <w:pPr>
            <w:pStyle w:val="Topptekst"/>
            <w:rPr>
              <w:rFonts w:ascii="Arial" w:hAnsi="Arial" w:cs="Arial"/>
              <w:color w:val="333399"/>
            </w:rPr>
          </w:pPr>
          <w:r w:rsidRPr="000D7FD6">
            <w:rPr>
              <w:rFonts w:ascii="Arial" w:hAnsi="Arial" w:cs="Arial"/>
              <w:color w:val="333399"/>
            </w:rPr>
            <w:t xml:space="preserve">   </w:t>
          </w:r>
        </w:p>
      </w:tc>
      <w:tc>
        <w:tcPr>
          <w:tcW w:w="3260" w:type="dxa"/>
          <w:vAlign w:val="bottom"/>
        </w:tcPr>
        <w:p w14:paraId="7CDBD649" w14:textId="21EACE9B" w:rsidR="003418ED" w:rsidRPr="000D7FD6" w:rsidRDefault="003418ED" w:rsidP="000D7FD6">
          <w:pPr>
            <w:pStyle w:val="Topptekst"/>
            <w:jc w:val="right"/>
            <w:rPr>
              <w:rFonts w:ascii="Arial" w:hAnsi="Arial" w:cs="Arial"/>
              <w:color w:val="333399"/>
            </w:rPr>
          </w:pPr>
        </w:p>
      </w:tc>
      <w:tc>
        <w:tcPr>
          <w:tcW w:w="284" w:type="dxa"/>
        </w:tcPr>
        <w:p w14:paraId="38E72652" w14:textId="77777777" w:rsidR="003418ED" w:rsidRPr="000D7FD6" w:rsidRDefault="003418ED" w:rsidP="00B877E4">
          <w:pPr>
            <w:pStyle w:val="Topptekst"/>
            <w:rPr>
              <w:rFonts w:ascii="Arial" w:hAnsi="Arial" w:cs="Arial"/>
              <w:color w:val="333399"/>
            </w:rPr>
          </w:pPr>
        </w:p>
      </w:tc>
      <w:tc>
        <w:tcPr>
          <w:tcW w:w="284" w:type="dxa"/>
          <w:vAlign w:val="bottom"/>
        </w:tcPr>
        <w:p w14:paraId="18B8AE0D" w14:textId="0B28D7B0" w:rsidR="003418ED" w:rsidRPr="000D7FD6" w:rsidRDefault="003418ED" w:rsidP="00B877E4">
          <w:pPr>
            <w:pStyle w:val="Topptekst"/>
            <w:rPr>
              <w:rFonts w:ascii="Arial" w:hAnsi="Arial" w:cs="Arial"/>
              <w:color w:val="333399"/>
            </w:rPr>
          </w:pPr>
        </w:p>
      </w:tc>
    </w:tr>
  </w:tbl>
  <w:p w14:paraId="306757DB" w14:textId="77777777" w:rsidR="00980D53" w:rsidRPr="00FD34EB" w:rsidRDefault="00980D53" w:rsidP="00FD34EB">
    <w:pPr>
      <w:pStyle w:val="Bunntekst"/>
      <w:spacing w:line="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00" w:type="dxa"/>
      <w:tblInd w:w="-530" w:type="dxa"/>
      <w:tblBorders>
        <w:top w:val="dashed" w:sz="4" w:space="0" w:color="auto"/>
      </w:tblBorders>
      <w:tblLayout w:type="fixed"/>
      <w:tblCellMar>
        <w:left w:w="70" w:type="dxa"/>
        <w:right w:w="70" w:type="dxa"/>
      </w:tblCellMar>
      <w:tblLook w:val="0000" w:firstRow="0" w:lastRow="0" w:firstColumn="0" w:lastColumn="0" w:noHBand="0" w:noVBand="0"/>
    </w:tblPr>
    <w:tblGrid>
      <w:gridCol w:w="1200"/>
      <w:gridCol w:w="120"/>
      <w:gridCol w:w="1200"/>
      <w:gridCol w:w="180"/>
      <w:gridCol w:w="1320"/>
      <w:gridCol w:w="1560"/>
      <w:gridCol w:w="1320"/>
    </w:tblGrid>
    <w:tr w:rsidR="003418ED" w:rsidRPr="00900C8E" w14:paraId="3242652F" w14:textId="77777777" w:rsidTr="003418ED">
      <w:tc>
        <w:tcPr>
          <w:tcW w:w="1320" w:type="dxa"/>
          <w:gridSpan w:val="2"/>
          <w:tcBorders>
            <w:top w:val="dashed" w:sz="4" w:space="0" w:color="auto"/>
          </w:tcBorders>
          <w:tcMar>
            <w:top w:w="100" w:type="dxa"/>
            <w:bottom w:w="40" w:type="dxa"/>
          </w:tcMar>
        </w:tcPr>
        <w:p w14:paraId="162C33F5" w14:textId="2F50712E" w:rsidR="003418ED" w:rsidRPr="00B9754E" w:rsidRDefault="003418ED" w:rsidP="00145CC7">
          <w:pPr>
            <w:pStyle w:val="Bunntekst"/>
            <w:rPr>
              <w:rFonts w:ascii="Arial Narrow" w:hAnsi="Arial Narrow"/>
              <w:sz w:val="16"/>
            </w:rPr>
          </w:pPr>
        </w:p>
      </w:tc>
      <w:tc>
        <w:tcPr>
          <w:tcW w:w="1200" w:type="dxa"/>
          <w:tcBorders>
            <w:top w:val="dashed" w:sz="4" w:space="0" w:color="auto"/>
          </w:tcBorders>
          <w:tcMar>
            <w:top w:w="100" w:type="dxa"/>
            <w:bottom w:w="40" w:type="dxa"/>
          </w:tcMar>
        </w:tcPr>
        <w:p w14:paraId="38D20A82" w14:textId="13EA0E32" w:rsidR="003418ED" w:rsidRPr="00B9754E" w:rsidRDefault="003418ED" w:rsidP="003418ED">
          <w:pPr>
            <w:pStyle w:val="Bunntekst"/>
            <w:rPr>
              <w:rFonts w:ascii="Arial Narrow" w:hAnsi="Arial Narrow"/>
              <w:sz w:val="16"/>
            </w:rPr>
          </w:pPr>
        </w:p>
        <w:p w14:paraId="6CE9E228" w14:textId="77777777" w:rsidR="003418ED" w:rsidRPr="00B9754E" w:rsidRDefault="003418ED" w:rsidP="008662C1">
          <w:pPr>
            <w:pStyle w:val="Bunntekst"/>
            <w:jc w:val="right"/>
            <w:rPr>
              <w:rFonts w:ascii="Arial Narrow" w:hAnsi="Arial Narrow"/>
              <w:sz w:val="16"/>
            </w:rPr>
          </w:pPr>
        </w:p>
        <w:p w14:paraId="63961CED" w14:textId="77777777" w:rsidR="003418ED" w:rsidRPr="00B9754E" w:rsidRDefault="003418ED" w:rsidP="008662C1">
          <w:pPr>
            <w:pStyle w:val="Bunntekst"/>
            <w:jc w:val="right"/>
            <w:rPr>
              <w:rFonts w:ascii="Arial Narrow" w:hAnsi="Arial Narrow"/>
              <w:sz w:val="16"/>
            </w:rPr>
          </w:pPr>
        </w:p>
      </w:tc>
      <w:tc>
        <w:tcPr>
          <w:tcW w:w="1500" w:type="dxa"/>
          <w:gridSpan w:val="2"/>
          <w:tcBorders>
            <w:top w:val="dashed" w:sz="4" w:space="0" w:color="auto"/>
          </w:tcBorders>
          <w:tcMar>
            <w:top w:w="100" w:type="dxa"/>
            <w:bottom w:w="40" w:type="dxa"/>
          </w:tcMar>
        </w:tcPr>
        <w:p w14:paraId="10E0AECE" w14:textId="5FA71D34" w:rsidR="003418ED" w:rsidRPr="00B9754E" w:rsidRDefault="003418ED" w:rsidP="008662C1">
          <w:pPr>
            <w:pStyle w:val="Bunntekst"/>
            <w:rPr>
              <w:rFonts w:ascii="Arial Narrow" w:hAnsi="Arial Narrow"/>
              <w:sz w:val="16"/>
            </w:rPr>
          </w:pPr>
        </w:p>
        <w:p w14:paraId="169ECE3C" w14:textId="77777777" w:rsidR="003418ED" w:rsidRPr="00B9754E" w:rsidRDefault="003418ED" w:rsidP="008662C1">
          <w:pPr>
            <w:pStyle w:val="Bunntekst"/>
            <w:rPr>
              <w:rFonts w:ascii="Arial Narrow" w:hAnsi="Arial Narrow"/>
              <w:sz w:val="16"/>
            </w:rPr>
          </w:pPr>
        </w:p>
        <w:p w14:paraId="655A8C84" w14:textId="77777777" w:rsidR="003418ED" w:rsidRPr="00B9754E" w:rsidRDefault="003418ED" w:rsidP="008662C1">
          <w:pPr>
            <w:pStyle w:val="Bunntekst"/>
            <w:rPr>
              <w:rFonts w:ascii="Arial Narrow" w:hAnsi="Arial Narrow"/>
              <w:sz w:val="16"/>
            </w:rPr>
          </w:pPr>
        </w:p>
      </w:tc>
      <w:tc>
        <w:tcPr>
          <w:tcW w:w="2880" w:type="dxa"/>
          <w:gridSpan w:val="2"/>
          <w:tcBorders>
            <w:top w:val="dashed" w:sz="4" w:space="0" w:color="auto"/>
          </w:tcBorders>
          <w:tcMar>
            <w:top w:w="100" w:type="dxa"/>
            <w:bottom w:w="40" w:type="dxa"/>
          </w:tcMar>
        </w:tcPr>
        <w:p w14:paraId="5DCD910C" w14:textId="62347CB3" w:rsidR="003418ED" w:rsidRPr="00900C8E" w:rsidRDefault="003418ED" w:rsidP="00B9754E">
          <w:pPr>
            <w:pStyle w:val="Bunntekst"/>
            <w:jc w:val="right"/>
            <w:rPr>
              <w:rFonts w:ascii="Arial Narrow" w:hAnsi="Arial Narrow"/>
              <w:color w:val="333399"/>
            </w:rPr>
          </w:pPr>
        </w:p>
      </w:tc>
    </w:tr>
    <w:tr w:rsidR="003418ED" w:rsidRPr="00900C8E" w14:paraId="143FDB36" w14:textId="77777777" w:rsidTr="003418ED">
      <w:trPr>
        <w:gridAfter w:val="1"/>
        <w:wAfter w:w="1320" w:type="dxa"/>
        <w:trHeight w:val="383"/>
      </w:trPr>
      <w:tc>
        <w:tcPr>
          <w:tcW w:w="1200" w:type="dxa"/>
          <w:tcMar>
            <w:top w:w="40" w:type="dxa"/>
            <w:bottom w:w="40" w:type="dxa"/>
          </w:tcMar>
        </w:tcPr>
        <w:p w14:paraId="569DA8E4" w14:textId="77777777" w:rsidR="003418ED" w:rsidRPr="00B9754E" w:rsidRDefault="003418ED" w:rsidP="00E77004">
          <w:pPr>
            <w:pStyle w:val="Bunntekst"/>
            <w:jc w:val="center"/>
            <w:rPr>
              <w:rFonts w:ascii="Arial Narrow" w:hAnsi="Arial Narrow"/>
              <w:sz w:val="16"/>
            </w:rPr>
          </w:pPr>
        </w:p>
      </w:tc>
      <w:tc>
        <w:tcPr>
          <w:tcW w:w="1500" w:type="dxa"/>
          <w:gridSpan w:val="3"/>
          <w:tcMar>
            <w:top w:w="40" w:type="dxa"/>
            <w:bottom w:w="40" w:type="dxa"/>
          </w:tcMar>
        </w:tcPr>
        <w:p w14:paraId="796528C3" w14:textId="77777777" w:rsidR="003418ED" w:rsidRPr="00B9754E" w:rsidRDefault="003418ED" w:rsidP="00E77004">
          <w:pPr>
            <w:pStyle w:val="Bunntekst"/>
            <w:rPr>
              <w:rFonts w:ascii="Arial Narrow" w:hAnsi="Arial Narrow"/>
              <w:sz w:val="16"/>
            </w:rPr>
          </w:pPr>
        </w:p>
      </w:tc>
      <w:tc>
        <w:tcPr>
          <w:tcW w:w="2880" w:type="dxa"/>
          <w:gridSpan w:val="2"/>
          <w:tcMar>
            <w:top w:w="40" w:type="dxa"/>
            <w:bottom w:w="40" w:type="dxa"/>
          </w:tcMar>
        </w:tcPr>
        <w:p w14:paraId="38D9BD4C" w14:textId="77777777" w:rsidR="003418ED" w:rsidRPr="00900C8E" w:rsidRDefault="003418ED" w:rsidP="00E77004">
          <w:pPr>
            <w:pStyle w:val="Bunntekst"/>
            <w:rPr>
              <w:rFonts w:ascii="Arial Narrow" w:hAnsi="Arial Narrow"/>
              <w:color w:val="333399"/>
              <w:sz w:val="16"/>
            </w:rPr>
          </w:pPr>
        </w:p>
      </w:tc>
    </w:tr>
  </w:tbl>
  <w:p w14:paraId="70C96ED8" w14:textId="77777777" w:rsidR="00980D53" w:rsidRDefault="00980D53" w:rsidP="00EE389D">
    <w:pPr>
      <w:pStyle w:val="Bunntekst"/>
      <w:spacing w:line="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E60A" w14:textId="77777777" w:rsidR="004D71AC" w:rsidRDefault="004D71AC">
      <w:r>
        <w:separator/>
      </w:r>
    </w:p>
  </w:footnote>
  <w:footnote w:type="continuationSeparator" w:id="0">
    <w:p w14:paraId="7D037E2E" w14:textId="77777777" w:rsidR="004D71AC" w:rsidRDefault="004D71AC">
      <w:r>
        <w:continuationSeparator/>
      </w:r>
    </w:p>
  </w:footnote>
  <w:footnote w:type="continuationNotice" w:id="1">
    <w:p w14:paraId="242AD791" w14:textId="77777777" w:rsidR="004D71AC" w:rsidRDefault="004D7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Borders>
        <w:bottom w:val="single" w:sz="4" w:space="0" w:color="333399"/>
      </w:tblBorders>
      <w:tblLook w:val="01E0" w:firstRow="1" w:lastRow="1" w:firstColumn="1" w:lastColumn="1" w:noHBand="0" w:noVBand="0"/>
    </w:tblPr>
    <w:tblGrid>
      <w:gridCol w:w="6663"/>
      <w:gridCol w:w="3260"/>
      <w:gridCol w:w="284"/>
    </w:tblGrid>
    <w:tr w:rsidR="00980D53" w:rsidRPr="000D7FD6" w14:paraId="5DF5DECF" w14:textId="77777777" w:rsidTr="000D7FD6">
      <w:trPr>
        <w:trHeight w:val="281"/>
      </w:trPr>
      <w:tc>
        <w:tcPr>
          <w:tcW w:w="6663" w:type="dxa"/>
        </w:tcPr>
        <w:p w14:paraId="3367E95C" w14:textId="77777777" w:rsidR="00980D53" w:rsidRPr="000D7FD6" w:rsidRDefault="00980D53" w:rsidP="00CF5355">
          <w:pPr>
            <w:pStyle w:val="Topptekst"/>
            <w:rPr>
              <w:rFonts w:ascii="Arial" w:hAnsi="Arial" w:cs="Arial"/>
              <w:color w:val="333399"/>
            </w:rPr>
          </w:pPr>
          <w:r w:rsidRPr="000D7FD6">
            <w:rPr>
              <w:rFonts w:ascii="Arial" w:hAnsi="Arial" w:cs="Arial"/>
              <w:color w:val="333399"/>
            </w:rPr>
            <w:t xml:space="preserve">   </w:t>
          </w:r>
          <w:bookmarkStart w:id="1" w:name="bmEmne2"/>
          <w:bookmarkEnd w:id="1"/>
        </w:p>
      </w:tc>
      <w:tc>
        <w:tcPr>
          <w:tcW w:w="3260" w:type="dxa"/>
        </w:tcPr>
        <w:p w14:paraId="347030BC" w14:textId="1A2638B6" w:rsidR="00980D53" w:rsidRPr="000D7FD6" w:rsidRDefault="00980D53" w:rsidP="000D7FD6">
          <w:pPr>
            <w:pStyle w:val="Topptekst"/>
            <w:jc w:val="right"/>
            <w:rPr>
              <w:rFonts w:ascii="Arial" w:hAnsi="Arial" w:cs="Arial"/>
              <w:color w:val="333399"/>
              <w:sz w:val="28"/>
              <w:szCs w:val="28"/>
            </w:rPr>
          </w:pPr>
        </w:p>
      </w:tc>
      <w:tc>
        <w:tcPr>
          <w:tcW w:w="284" w:type="dxa"/>
        </w:tcPr>
        <w:p w14:paraId="4F0A6C9F" w14:textId="77777777" w:rsidR="00980D53" w:rsidRPr="000D7FD6" w:rsidRDefault="00980D53" w:rsidP="00CF5355">
          <w:pPr>
            <w:pStyle w:val="Topptekst"/>
            <w:rPr>
              <w:rFonts w:ascii="Arial" w:hAnsi="Arial" w:cs="Arial"/>
              <w:color w:val="333399"/>
            </w:rPr>
          </w:pPr>
        </w:p>
      </w:tc>
    </w:tr>
  </w:tbl>
  <w:p w14:paraId="3C719D3E" w14:textId="77777777" w:rsidR="00980D53" w:rsidRPr="00CF5355" w:rsidRDefault="00980D53" w:rsidP="00FD34EB">
    <w:pPr>
      <w:pStyle w:val="Topptekst"/>
      <w:spacing w:line="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0" w:type="dxa"/>
      <w:tblInd w:w="-560" w:type="dxa"/>
      <w:tblLayout w:type="fixed"/>
      <w:tblCellMar>
        <w:left w:w="70" w:type="dxa"/>
        <w:right w:w="70" w:type="dxa"/>
      </w:tblCellMar>
      <w:tblLook w:val="0000" w:firstRow="0" w:lastRow="0" w:firstColumn="0" w:lastColumn="0" w:noHBand="0" w:noVBand="0"/>
    </w:tblPr>
    <w:tblGrid>
      <w:gridCol w:w="1800"/>
      <w:gridCol w:w="4680"/>
      <w:gridCol w:w="4470"/>
    </w:tblGrid>
    <w:tr w:rsidR="00980D53" w14:paraId="2CDED403" w14:textId="77777777" w:rsidTr="00133AAA">
      <w:trPr>
        <w:cantSplit/>
        <w:trHeight w:val="1119"/>
      </w:trPr>
      <w:tc>
        <w:tcPr>
          <w:tcW w:w="1800" w:type="dxa"/>
        </w:tcPr>
        <w:p w14:paraId="73FE308E" w14:textId="55F5E7CF" w:rsidR="00980D53" w:rsidRDefault="00F41F0E" w:rsidP="00E77004">
          <w:pPr>
            <w:ind w:left="203" w:hanging="203"/>
            <w:jc w:val="center"/>
          </w:pPr>
          <w:r>
            <w:rPr>
              <w:noProof/>
            </w:rPr>
            <w:drawing>
              <wp:inline distT="0" distB="0" distL="0" distR="0" wp14:anchorId="33C07B39" wp14:editId="27AA93D4">
                <wp:extent cx="1054100" cy="1054100"/>
                <wp:effectExtent l="0" t="0" r="0" b="0"/>
                <wp:docPr id="172727130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p>
      </w:tc>
      <w:tc>
        <w:tcPr>
          <w:tcW w:w="4680" w:type="dxa"/>
        </w:tcPr>
        <w:p w14:paraId="7999BAA2" w14:textId="77777777" w:rsidR="00980D53" w:rsidRDefault="00980D53" w:rsidP="00E77004">
          <w:pPr>
            <w:rPr>
              <w:b/>
              <w:position w:val="-14"/>
              <w:sz w:val="28"/>
            </w:rPr>
          </w:pPr>
        </w:p>
        <w:p w14:paraId="1999CD38" w14:textId="5E10FF77" w:rsidR="00980D53" w:rsidRPr="00F41F0E" w:rsidRDefault="00F41F0E" w:rsidP="00F41F0E">
          <w:pPr>
            <w:rPr>
              <w:rFonts w:cstheme="minorHAnsi"/>
              <w:bCs/>
              <w:position w:val="-14"/>
              <w:sz w:val="40"/>
            </w:rPr>
          </w:pPr>
          <w:r>
            <w:rPr>
              <w:rFonts w:ascii="Univers" w:hAnsi="Univers"/>
              <w:b/>
              <w:position w:val="-14"/>
              <w:sz w:val="40"/>
            </w:rPr>
            <w:br/>
          </w:r>
          <w:r w:rsidRPr="00F41F0E">
            <w:rPr>
              <w:rFonts w:cstheme="minorHAnsi"/>
              <w:bCs/>
              <w:position w:val="-14"/>
              <w:sz w:val="28"/>
              <w:szCs w:val="18"/>
            </w:rPr>
            <w:t>Norske Harehundklubbers Forbund</w:t>
          </w:r>
        </w:p>
      </w:tc>
      <w:tc>
        <w:tcPr>
          <w:tcW w:w="4470" w:type="dxa"/>
        </w:tcPr>
        <w:p w14:paraId="3C629444" w14:textId="43510BBB" w:rsidR="00980D53" w:rsidRDefault="00980D53" w:rsidP="00E77004">
          <w:pPr>
            <w:jc w:val="right"/>
            <w:rPr>
              <w:position w:val="-14"/>
            </w:rPr>
          </w:pPr>
        </w:p>
      </w:tc>
    </w:tr>
  </w:tbl>
  <w:p w14:paraId="7B7852B9" w14:textId="77777777" w:rsidR="00980D53" w:rsidRDefault="00980D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43"/>
    <w:multiLevelType w:val="hybridMultilevel"/>
    <w:tmpl w:val="B8BA5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9B053F"/>
    <w:multiLevelType w:val="hybridMultilevel"/>
    <w:tmpl w:val="FDEABE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BA1A32"/>
    <w:multiLevelType w:val="hybridMultilevel"/>
    <w:tmpl w:val="C776A12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68791B"/>
    <w:multiLevelType w:val="hybridMultilevel"/>
    <w:tmpl w:val="01661E94"/>
    <w:lvl w:ilvl="0" w:tplc="4D447F32">
      <w:start w:val="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80706008">
    <w:abstractNumId w:val="1"/>
  </w:num>
  <w:num w:numId="2" w16cid:durableId="1554349693">
    <w:abstractNumId w:val="0"/>
  </w:num>
  <w:num w:numId="3" w16cid:durableId="1262451552">
    <w:abstractNumId w:val="3"/>
  </w:num>
  <w:num w:numId="4" w16cid:durableId="1176729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b-NO" w:vendorID="666" w:dllVersion="513" w:checkStyle="1"/>
  <w:activeWritingStyle w:appName="MSWord" w:lang="nb-NO"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C7"/>
    <w:rsid w:val="000022F9"/>
    <w:rsid w:val="00013D27"/>
    <w:rsid w:val="00014BFC"/>
    <w:rsid w:val="00017334"/>
    <w:rsid w:val="00036929"/>
    <w:rsid w:val="000605EE"/>
    <w:rsid w:val="000643D3"/>
    <w:rsid w:val="00067765"/>
    <w:rsid w:val="00087256"/>
    <w:rsid w:val="000A25E6"/>
    <w:rsid w:val="000A5E59"/>
    <w:rsid w:val="000D3A70"/>
    <w:rsid w:val="000D7FD6"/>
    <w:rsid w:val="000E0D99"/>
    <w:rsid w:val="000F38B7"/>
    <w:rsid w:val="00123877"/>
    <w:rsid w:val="0013045C"/>
    <w:rsid w:val="00133AAA"/>
    <w:rsid w:val="00145CC7"/>
    <w:rsid w:val="0015074F"/>
    <w:rsid w:val="00171B70"/>
    <w:rsid w:val="001819D1"/>
    <w:rsid w:val="001A5A7E"/>
    <w:rsid w:val="001C13A1"/>
    <w:rsid w:val="001D3A50"/>
    <w:rsid w:val="00217C39"/>
    <w:rsid w:val="00222BF2"/>
    <w:rsid w:val="00224BBC"/>
    <w:rsid w:val="00237EBB"/>
    <w:rsid w:val="00243688"/>
    <w:rsid w:val="0026443E"/>
    <w:rsid w:val="002953E6"/>
    <w:rsid w:val="002C0DE3"/>
    <w:rsid w:val="002C6EB9"/>
    <w:rsid w:val="002E1D3C"/>
    <w:rsid w:val="00320841"/>
    <w:rsid w:val="003260D7"/>
    <w:rsid w:val="003276C5"/>
    <w:rsid w:val="00332DC8"/>
    <w:rsid w:val="0033472A"/>
    <w:rsid w:val="003418ED"/>
    <w:rsid w:val="00342C34"/>
    <w:rsid w:val="00357430"/>
    <w:rsid w:val="00375FEE"/>
    <w:rsid w:val="003A1560"/>
    <w:rsid w:val="003A4748"/>
    <w:rsid w:val="003E0B16"/>
    <w:rsid w:val="003E1FD1"/>
    <w:rsid w:val="003E678E"/>
    <w:rsid w:val="003F46E5"/>
    <w:rsid w:val="003F7168"/>
    <w:rsid w:val="003F7E0E"/>
    <w:rsid w:val="004011F8"/>
    <w:rsid w:val="004024EA"/>
    <w:rsid w:val="00411122"/>
    <w:rsid w:val="0041652D"/>
    <w:rsid w:val="00446243"/>
    <w:rsid w:val="00460DF9"/>
    <w:rsid w:val="004663B8"/>
    <w:rsid w:val="0047214D"/>
    <w:rsid w:val="004C1338"/>
    <w:rsid w:val="004D1043"/>
    <w:rsid w:val="004D18C2"/>
    <w:rsid w:val="004D2052"/>
    <w:rsid w:val="004D71AC"/>
    <w:rsid w:val="004E3FB8"/>
    <w:rsid w:val="004F16A1"/>
    <w:rsid w:val="0051128B"/>
    <w:rsid w:val="00527135"/>
    <w:rsid w:val="00557035"/>
    <w:rsid w:val="00567EC4"/>
    <w:rsid w:val="00574AEE"/>
    <w:rsid w:val="005905BC"/>
    <w:rsid w:val="005978CD"/>
    <w:rsid w:val="005A4A47"/>
    <w:rsid w:val="005C51CA"/>
    <w:rsid w:val="005C62A6"/>
    <w:rsid w:val="005C7930"/>
    <w:rsid w:val="005D1B1D"/>
    <w:rsid w:val="005D382F"/>
    <w:rsid w:val="005D4EB3"/>
    <w:rsid w:val="005D63AA"/>
    <w:rsid w:val="005E3EA5"/>
    <w:rsid w:val="005F72CA"/>
    <w:rsid w:val="00613E88"/>
    <w:rsid w:val="006229BA"/>
    <w:rsid w:val="00654E38"/>
    <w:rsid w:val="006573FA"/>
    <w:rsid w:val="00682B8B"/>
    <w:rsid w:val="00690CB8"/>
    <w:rsid w:val="00693DF9"/>
    <w:rsid w:val="00694834"/>
    <w:rsid w:val="006A3A30"/>
    <w:rsid w:val="006B47BA"/>
    <w:rsid w:val="006B579E"/>
    <w:rsid w:val="006C67EE"/>
    <w:rsid w:val="006D146B"/>
    <w:rsid w:val="006E01F0"/>
    <w:rsid w:val="006E1487"/>
    <w:rsid w:val="006E3749"/>
    <w:rsid w:val="006F0474"/>
    <w:rsid w:val="0070509E"/>
    <w:rsid w:val="007309AB"/>
    <w:rsid w:val="007311D1"/>
    <w:rsid w:val="007439E6"/>
    <w:rsid w:val="00757090"/>
    <w:rsid w:val="0076196E"/>
    <w:rsid w:val="00765425"/>
    <w:rsid w:val="00766E88"/>
    <w:rsid w:val="00771BFC"/>
    <w:rsid w:val="00780637"/>
    <w:rsid w:val="00783E6D"/>
    <w:rsid w:val="007907C8"/>
    <w:rsid w:val="00791CE2"/>
    <w:rsid w:val="00791CEF"/>
    <w:rsid w:val="007A7051"/>
    <w:rsid w:val="007B755C"/>
    <w:rsid w:val="008247CB"/>
    <w:rsid w:val="00825FD0"/>
    <w:rsid w:val="00832D98"/>
    <w:rsid w:val="0084502B"/>
    <w:rsid w:val="0086234B"/>
    <w:rsid w:val="008662C1"/>
    <w:rsid w:val="00877626"/>
    <w:rsid w:val="00896298"/>
    <w:rsid w:val="008B4BB2"/>
    <w:rsid w:val="008C4B34"/>
    <w:rsid w:val="008D1330"/>
    <w:rsid w:val="008D4657"/>
    <w:rsid w:val="008F0139"/>
    <w:rsid w:val="008F4289"/>
    <w:rsid w:val="008F6EB8"/>
    <w:rsid w:val="00900C8E"/>
    <w:rsid w:val="00900FA5"/>
    <w:rsid w:val="00903BC8"/>
    <w:rsid w:val="00914DBC"/>
    <w:rsid w:val="00917DE8"/>
    <w:rsid w:val="0096142A"/>
    <w:rsid w:val="009714FA"/>
    <w:rsid w:val="00972C06"/>
    <w:rsid w:val="00980D53"/>
    <w:rsid w:val="009A21E1"/>
    <w:rsid w:val="009A6D5A"/>
    <w:rsid w:val="009C257D"/>
    <w:rsid w:val="009E33AD"/>
    <w:rsid w:val="009F3B53"/>
    <w:rsid w:val="00A00F68"/>
    <w:rsid w:val="00A101EE"/>
    <w:rsid w:val="00A212A4"/>
    <w:rsid w:val="00A315AE"/>
    <w:rsid w:val="00A4238C"/>
    <w:rsid w:val="00A42552"/>
    <w:rsid w:val="00A46790"/>
    <w:rsid w:val="00A508D8"/>
    <w:rsid w:val="00A55E57"/>
    <w:rsid w:val="00A64784"/>
    <w:rsid w:val="00A675E1"/>
    <w:rsid w:val="00A70F9D"/>
    <w:rsid w:val="00A82D7A"/>
    <w:rsid w:val="00AB502A"/>
    <w:rsid w:val="00AC7DEB"/>
    <w:rsid w:val="00AE495F"/>
    <w:rsid w:val="00AE7050"/>
    <w:rsid w:val="00B12547"/>
    <w:rsid w:val="00B3041D"/>
    <w:rsid w:val="00B5373F"/>
    <w:rsid w:val="00B63E67"/>
    <w:rsid w:val="00B877E4"/>
    <w:rsid w:val="00B947F1"/>
    <w:rsid w:val="00B9754E"/>
    <w:rsid w:val="00B97E4E"/>
    <w:rsid w:val="00BA3BBD"/>
    <w:rsid w:val="00BC0A82"/>
    <w:rsid w:val="00BC0BBD"/>
    <w:rsid w:val="00BC51B5"/>
    <w:rsid w:val="00BD6114"/>
    <w:rsid w:val="00BD6B7B"/>
    <w:rsid w:val="00BF037E"/>
    <w:rsid w:val="00BF3E2C"/>
    <w:rsid w:val="00C12D24"/>
    <w:rsid w:val="00C31F5F"/>
    <w:rsid w:val="00C33209"/>
    <w:rsid w:val="00C33B0C"/>
    <w:rsid w:val="00C47BBF"/>
    <w:rsid w:val="00C56747"/>
    <w:rsid w:val="00C62FF6"/>
    <w:rsid w:val="00C7251D"/>
    <w:rsid w:val="00C814E3"/>
    <w:rsid w:val="00CA0543"/>
    <w:rsid w:val="00CC01FF"/>
    <w:rsid w:val="00CF37FC"/>
    <w:rsid w:val="00CF5355"/>
    <w:rsid w:val="00D1328A"/>
    <w:rsid w:val="00D245FE"/>
    <w:rsid w:val="00D471EE"/>
    <w:rsid w:val="00D5223C"/>
    <w:rsid w:val="00D5665E"/>
    <w:rsid w:val="00D6502C"/>
    <w:rsid w:val="00D754EC"/>
    <w:rsid w:val="00DA216C"/>
    <w:rsid w:val="00DA6553"/>
    <w:rsid w:val="00DC7EF3"/>
    <w:rsid w:val="00DF47DD"/>
    <w:rsid w:val="00E27BA2"/>
    <w:rsid w:val="00E300DD"/>
    <w:rsid w:val="00E33FAA"/>
    <w:rsid w:val="00E416C3"/>
    <w:rsid w:val="00E47244"/>
    <w:rsid w:val="00E61E78"/>
    <w:rsid w:val="00E77004"/>
    <w:rsid w:val="00E91677"/>
    <w:rsid w:val="00E96E0E"/>
    <w:rsid w:val="00EC1333"/>
    <w:rsid w:val="00ED6224"/>
    <w:rsid w:val="00EE29E4"/>
    <w:rsid w:val="00EE389D"/>
    <w:rsid w:val="00F058CE"/>
    <w:rsid w:val="00F06097"/>
    <w:rsid w:val="00F0661D"/>
    <w:rsid w:val="00F124ED"/>
    <w:rsid w:val="00F15D34"/>
    <w:rsid w:val="00F41F0E"/>
    <w:rsid w:val="00F6472E"/>
    <w:rsid w:val="00F64867"/>
    <w:rsid w:val="00F732D7"/>
    <w:rsid w:val="00F76938"/>
    <w:rsid w:val="00FA08C7"/>
    <w:rsid w:val="00FB1023"/>
    <w:rsid w:val="00FB7819"/>
    <w:rsid w:val="00FD34EB"/>
    <w:rsid w:val="00FD629C"/>
    <w:rsid w:val="00FE03B8"/>
    <w:rsid w:val="00FE37AF"/>
    <w:rsid w:val="00FE6D63"/>
    <w:rsid w:val="00FF79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42C9F"/>
  <w15:docId w15:val="{68091CFB-9BD3-4699-BBA7-ED71C1D7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b-NO" w:eastAsia="nb-NO"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45C"/>
  </w:style>
  <w:style w:type="paragraph" w:styleId="Overskrift1">
    <w:name w:val="heading 1"/>
    <w:basedOn w:val="Normal"/>
    <w:next w:val="Normal"/>
    <w:link w:val="Overskrift1Tegn"/>
    <w:uiPriority w:val="9"/>
    <w:qFormat/>
    <w:rsid w:val="0013045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1304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semiHidden/>
    <w:unhideWhenUsed/>
    <w:qFormat/>
    <w:rsid w:val="0013045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verskrift4">
    <w:name w:val="heading 4"/>
    <w:basedOn w:val="Normal"/>
    <w:next w:val="Normal"/>
    <w:link w:val="Overskrift4Tegn"/>
    <w:uiPriority w:val="9"/>
    <w:semiHidden/>
    <w:unhideWhenUsed/>
    <w:qFormat/>
    <w:rsid w:val="0013045C"/>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13045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verskrift6">
    <w:name w:val="heading 6"/>
    <w:basedOn w:val="Normal"/>
    <w:next w:val="Normal"/>
    <w:link w:val="Overskrift6Tegn"/>
    <w:uiPriority w:val="9"/>
    <w:semiHidden/>
    <w:unhideWhenUsed/>
    <w:qFormat/>
    <w:rsid w:val="0013045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verskrift7">
    <w:name w:val="heading 7"/>
    <w:basedOn w:val="Normal"/>
    <w:next w:val="Normal"/>
    <w:link w:val="Overskrift7Tegn"/>
    <w:uiPriority w:val="9"/>
    <w:semiHidden/>
    <w:unhideWhenUsed/>
    <w:qFormat/>
    <w:rsid w:val="0013045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verskrift8">
    <w:name w:val="heading 8"/>
    <w:basedOn w:val="Normal"/>
    <w:next w:val="Normal"/>
    <w:link w:val="Overskrift8Tegn"/>
    <w:uiPriority w:val="9"/>
    <w:semiHidden/>
    <w:unhideWhenUsed/>
    <w:qFormat/>
    <w:rsid w:val="0013045C"/>
    <w:pPr>
      <w:keepNext/>
      <w:keepLines/>
      <w:spacing w:before="40" w:after="0"/>
      <w:outlineLvl w:val="7"/>
    </w:pPr>
    <w:rPr>
      <w:rFonts w:asciiTheme="majorHAnsi" w:eastAsiaTheme="majorEastAsia" w:hAnsiTheme="majorHAnsi" w:cstheme="majorBidi"/>
      <w:b/>
      <w:bCs/>
      <w:color w:val="1F497D" w:themeColor="text2"/>
    </w:rPr>
  </w:style>
  <w:style w:type="paragraph" w:styleId="Overskrift9">
    <w:name w:val="heading 9"/>
    <w:basedOn w:val="Normal"/>
    <w:next w:val="Normal"/>
    <w:link w:val="Overskrift9Tegn"/>
    <w:uiPriority w:val="9"/>
    <w:semiHidden/>
    <w:unhideWhenUsed/>
    <w:qFormat/>
    <w:rsid w:val="0013045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714FA"/>
    <w:pPr>
      <w:tabs>
        <w:tab w:val="center" w:pos="4536"/>
        <w:tab w:val="right" w:pos="9072"/>
      </w:tabs>
    </w:pPr>
  </w:style>
  <w:style w:type="paragraph" w:styleId="Bunntekst">
    <w:name w:val="footer"/>
    <w:basedOn w:val="Normal"/>
    <w:rsid w:val="00FD34EB"/>
    <w:pPr>
      <w:tabs>
        <w:tab w:val="center" w:pos="4536"/>
        <w:tab w:val="right" w:pos="9072"/>
      </w:tabs>
    </w:pPr>
  </w:style>
  <w:style w:type="paragraph" w:customStyle="1" w:styleId="Argument">
    <w:name w:val="Argument"/>
    <w:basedOn w:val="Normal"/>
    <w:rsid w:val="009714FA"/>
    <w:pPr>
      <w:shd w:val="pct20" w:color="000000" w:fill="FFFFFF"/>
      <w:ind w:left="567"/>
    </w:pPr>
    <w:rPr>
      <w:i/>
    </w:rPr>
  </w:style>
  <w:style w:type="character" w:styleId="Sidetall">
    <w:name w:val="page number"/>
    <w:basedOn w:val="Standardskriftforavsnitt"/>
    <w:rsid w:val="009714FA"/>
  </w:style>
  <w:style w:type="table" w:styleId="Tabellrutenett">
    <w:name w:val="Table Grid"/>
    <w:basedOn w:val="Vanligtabell"/>
    <w:rsid w:val="00CF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FA08C7"/>
    <w:rPr>
      <w:rFonts w:ascii="Tahoma" w:hAnsi="Tahoma" w:cs="Tahoma"/>
      <w:sz w:val="16"/>
      <w:szCs w:val="16"/>
    </w:rPr>
  </w:style>
  <w:style w:type="character" w:styleId="Hyperkobling">
    <w:name w:val="Hyperlink"/>
    <w:uiPriority w:val="99"/>
    <w:rsid w:val="00171B70"/>
    <w:rPr>
      <w:color w:val="0000FF"/>
      <w:u w:val="single"/>
    </w:rPr>
  </w:style>
  <w:style w:type="paragraph" w:styleId="Sluttnotetekst">
    <w:name w:val="endnote text"/>
    <w:basedOn w:val="Normal"/>
    <w:link w:val="SluttnotetekstTegn"/>
    <w:rsid w:val="009F3B53"/>
  </w:style>
  <w:style w:type="character" w:customStyle="1" w:styleId="SluttnotetekstTegn">
    <w:name w:val="Sluttnotetekst Tegn"/>
    <w:link w:val="Sluttnotetekst"/>
    <w:rsid w:val="009F3B53"/>
    <w:rPr>
      <w:lang w:eastAsia="en-GB"/>
    </w:rPr>
  </w:style>
  <w:style w:type="character" w:styleId="Sluttnotereferanse">
    <w:name w:val="endnote reference"/>
    <w:rsid w:val="009F3B53"/>
    <w:rPr>
      <w:vertAlign w:val="superscript"/>
    </w:rPr>
  </w:style>
  <w:style w:type="paragraph" w:styleId="Brdtekst">
    <w:name w:val="Body Text"/>
    <w:basedOn w:val="Normal"/>
    <w:link w:val="BrdtekstTegn"/>
    <w:uiPriority w:val="1"/>
    <w:rsid w:val="0070509E"/>
    <w:pPr>
      <w:widowControl w:val="0"/>
      <w:autoSpaceDE w:val="0"/>
      <w:autoSpaceDN w:val="0"/>
      <w:adjustRightInd w:val="0"/>
    </w:pPr>
  </w:style>
  <w:style w:type="character" w:customStyle="1" w:styleId="BrdtekstTegn">
    <w:name w:val="Brødtekst Tegn"/>
    <w:basedOn w:val="Standardskriftforavsnitt"/>
    <w:link w:val="Brdtekst"/>
    <w:uiPriority w:val="1"/>
    <w:rsid w:val="0070509E"/>
    <w:rPr>
      <w:rFonts w:eastAsiaTheme="minorEastAsia"/>
      <w:sz w:val="24"/>
      <w:szCs w:val="24"/>
    </w:rPr>
  </w:style>
  <w:style w:type="character" w:styleId="Ulstomtale">
    <w:name w:val="Unresolved Mention"/>
    <w:basedOn w:val="Standardskriftforavsnitt"/>
    <w:uiPriority w:val="99"/>
    <w:semiHidden/>
    <w:unhideWhenUsed/>
    <w:rsid w:val="0015074F"/>
    <w:rPr>
      <w:color w:val="808080"/>
      <w:shd w:val="clear" w:color="auto" w:fill="E6E6E6"/>
    </w:rPr>
  </w:style>
  <w:style w:type="paragraph" w:styleId="Listeavsnitt">
    <w:name w:val="List Paragraph"/>
    <w:basedOn w:val="Normal"/>
    <w:uiPriority w:val="34"/>
    <w:qFormat/>
    <w:rsid w:val="00613E88"/>
    <w:pPr>
      <w:ind w:left="720"/>
      <w:contextualSpacing/>
    </w:pPr>
  </w:style>
  <w:style w:type="character" w:customStyle="1" w:styleId="Overskrift1Tegn">
    <w:name w:val="Overskrift 1 Tegn"/>
    <w:basedOn w:val="Standardskriftforavsnitt"/>
    <w:link w:val="Overskrift1"/>
    <w:uiPriority w:val="9"/>
    <w:rsid w:val="0013045C"/>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semiHidden/>
    <w:rsid w:val="0013045C"/>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semiHidden/>
    <w:rsid w:val="0013045C"/>
    <w:rPr>
      <w:rFonts w:asciiTheme="majorHAnsi" w:eastAsiaTheme="majorEastAsia" w:hAnsiTheme="majorHAnsi" w:cstheme="majorBidi"/>
      <w:color w:val="1F497D" w:themeColor="text2"/>
      <w:sz w:val="24"/>
      <w:szCs w:val="24"/>
    </w:rPr>
  </w:style>
  <w:style w:type="character" w:customStyle="1" w:styleId="Overskrift4Tegn">
    <w:name w:val="Overskrift 4 Tegn"/>
    <w:basedOn w:val="Standardskriftforavsnitt"/>
    <w:link w:val="Overskrift4"/>
    <w:uiPriority w:val="9"/>
    <w:semiHidden/>
    <w:rsid w:val="0013045C"/>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13045C"/>
    <w:rPr>
      <w:rFonts w:asciiTheme="majorHAnsi" w:eastAsiaTheme="majorEastAsia" w:hAnsiTheme="majorHAnsi" w:cstheme="majorBidi"/>
      <w:color w:val="1F497D" w:themeColor="text2"/>
      <w:sz w:val="22"/>
      <w:szCs w:val="22"/>
    </w:rPr>
  </w:style>
  <w:style w:type="character" w:customStyle="1" w:styleId="Overskrift6Tegn">
    <w:name w:val="Overskrift 6 Tegn"/>
    <w:basedOn w:val="Standardskriftforavsnitt"/>
    <w:link w:val="Overskrift6"/>
    <w:uiPriority w:val="9"/>
    <w:semiHidden/>
    <w:rsid w:val="0013045C"/>
    <w:rPr>
      <w:rFonts w:asciiTheme="majorHAnsi" w:eastAsiaTheme="majorEastAsia" w:hAnsiTheme="majorHAnsi" w:cstheme="majorBidi"/>
      <w:i/>
      <w:iCs/>
      <w:color w:val="1F497D" w:themeColor="text2"/>
      <w:sz w:val="21"/>
      <w:szCs w:val="21"/>
    </w:rPr>
  </w:style>
  <w:style w:type="character" w:customStyle="1" w:styleId="Overskrift7Tegn">
    <w:name w:val="Overskrift 7 Tegn"/>
    <w:basedOn w:val="Standardskriftforavsnitt"/>
    <w:link w:val="Overskrift7"/>
    <w:uiPriority w:val="9"/>
    <w:semiHidden/>
    <w:rsid w:val="0013045C"/>
    <w:rPr>
      <w:rFonts w:asciiTheme="majorHAnsi" w:eastAsiaTheme="majorEastAsia" w:hAnsiTheme="majorHAnsi" w:cstheme="majorBidi"/>
      <w:i/>
      <w:iCs/>
      <w:color w:val="244061" w:themeColor="accent1" w:themeShade="80"/>
      <w:sz w:val="21"/>
      <w:szCs w:val="21"/>
    </w:rPr>
  </w:style>
  <w:style w:type="character" w:customStyle="1" w:styleId="Overskrift8Tegn">
    <w:name w:val="Overskrift 8 Tegn"/>
    <w:basedOn w:val="Standardskriftforavsnitt"/>
    <w:link w:val="Overskrift8"/>
    <w:uiPriority w:val="9"/>
    <w:semiHidden/>
    <w:rsid w:val="0013045C"/>
    <w:rPr>
      <w:rFonts w:asciiTheme="majorHAnsi" w:eastAsiaTheme="majorEastAsia" w:hAnsiTheme="majorHAnsi" w:cstheme="majorBidi"/>
      <w:b/>
      <w:bCs/>
      <w:color w:val="1F497D" w:themeColor="text2"/>
    </w:rPr>
  </w:style>
  <w:style w:type="character" w:customStyle="1" w:styleId="Overskrift9Tegn">
    <w:name w:val="Overskrift 9 Tegn"/>
    <w:basedOn w:val="Standardskriftforavsnitt"/>
    <w:link w:val="Overskrift9"/>
    <w:uiPriority w:val="9"/>
    <w:semiHidden/>
    <w:rsid w:val="0013045C"/>
    <w:rPr>
      <w:rFonts w:asciiTheme="majorHAnsi" w:eastAsiaTheme="majorEastAsia" w:hAnsiTheme="majorHAnsi" w:cstheme="majorBidi"/>
      <w:b/>
      <w:bCs/>
      <w:i/>
      <w:iCs/>
      <w:color w:val="1F497D" w:themeColor="text2"/>
    </w:rPr>
  </w:style>
  <w:style w:type="paragraph" w:styleId="Bildetekst">
    <w:name w:val="caption"/>
    <w:basedOn w:val="Normal"/>
    <w:next w:val="Normal"/>
    <w:uiPriority w:val="35"/>
    <w:semiHidden/>
    <w:unhideWhenUsed/>
    <w:qFormat/>
    <w:rsid w:val="0013045C"/>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13045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telTegn">
    <w:name w:val="Tittel Tegn"/>
    <w:basedOn w:val="Standardskriftforavsnitt"/>
    <w:link w:val="Tittel"/>
    <w:uiPriority w:val="10"/>
    <w:rsid w:val="0013045C"/>
    <w:rPr>
      <w:rFonts w:asciiTheme="majorHAnsi" w:eastAsiaTheme="majorEastAsia" w:hAnsiTheme="majorHAnsi" w:cstheme="majorBidi"/>
      <w:color w:val="4F81BD" w:themeColor="accent1"/>
      <w:spacing w:val="-10"/>
      <w:sz w:val="56"/>
      <w:szCs w:val="56"/>
    </w:rPr>
  </w:style>
  <w:style w:type="paragraph" w:styleId="Undertittel">
    <w:name w:val="Subtitle"/>
    <w:basedOn w:val="Normal"/>
    <w:next w:val="Normal"/>
    <w:link w:val="UndertittelTegn"/>
    <w:uiPriority w:val="11"/>
    <w:qFormat/>
    <w:rsid w:val="0013045C"/>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13045C"/>
    <w:rPr>
      <w:rFonts w:asciiTheme="majorHAnsi" w:eastAsiaTheme="majorEastAsia" w:hAnsiTheme="majorHAnsi" w:cstheme="majorBidi"/>
      <w:sz w:val="24"/>
      <w:szCs w:val="24"/>
    </w:rPr>
  </w:style>
  <w:style w:type="character" w:styleId="Sterk">
    <w:name w:val="Strong"/>
    <w:basedOn w:val="Standardskriftforavsnitt"/>
    <w:uiPriority w:val="22"/>
    <w:qFormat/>
    <w:rsid w:val="0013045C"/>
    <w:rPr>
      <w:b/>
      <w:bCs/>
    </w:rPr>
  </w:style>
  <w:style w:type="character" w:styleId="Utheving">
    <w:name w:val="Emphasis"/>
    <w:basedOn w:val="Standardskriftforavsnitt"/>
    <w:uiPriority w:val="20"/>
    <w:qFormat/>
    <w:rsid w:val="0013045C"/>
    <w:rPr>
      <w:i/>
      <w:iCs/>
    </w:rPr>
  </w:style>
  <w:style w:type="paragraph" w:styleId="Ingenmellomrom">
    <w:name w:val="No Spacing"/>
    <w:uiPriority w:val="1"/>
    <w:qFormat/>
    <w:rsid w:val="0013045C"/>
    <w:pPr>
      <w:spacing w:after="0" w:line="240" w:lineRule="auto"/>
    </w:pPr>
  </w:style>
  <w:style w:type="paragraph" w:styleId="Sitat">
    <w:name w:val="Quote"/>
    <w:basedOn w:val="Normal"/>
    <w:next w:val="Normal"/>
    <w:link w:val="SitatTegn"/>
    <w:uiPriority w:val="29"/>
    <w:qFormat/>
    <w:rsid w:val="0013045C"/>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13045C"/>
    <w:rPr>
      <w:i/>
      <w:iCs/>
      <w:color w:val="404040" w:themeColor="text1" w:themeTint="BF"/>
    </w:rPr>
  </w:style>
  <w:style w:type="paragraph" w:styleId="Sterktsitat">
    <w:name w:val="Intense Quote"/>
    <w:basedOn w:val="Normal"/>
    <w:next w:val="Normal"/>
    <w:link w:val="SterktsitatTegn"/>
    <w:uiPriority w:val="30"/>
    <w:qFormat/>
    <w:rsid w:val="0013045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rsid w:val="0013045C"/>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13045C"/>
    <w:rPr>
      <w:i/>
      <w:iCs/>
      <w:color w:val="404040" w:themeColor="text1" w:themeTint="BF"/>
    </w:rPr>
  </w:style>
  <w:style w:type="character" w:styleId="Sterkutheving">
    <w:name w:val="Intense Emphasis"/>
    <w:basedOn w:val="Standardskriftforavsnitt"/>
    <w:uiPriority w:val="21"/>
    <w:qFormat/>
    <w:rsid w:val="0013045C"/>
    <w:rPr>
      <w:b/>
      <w:bCs/>
      <w:i/>
      <w:iCs/>
    </w:rPr>
  </w:style>
  <w:style w:type="character" w:styleId="Svakreferanse">
    <w:name w:val="Subtle Reference"/>
    <w:basedOn w:val="Standardskriftforavsnitt"/>
    <w:uiPriority w:val="31"/>
    <w:qFormat/>
    <w:rsid w:val="0013045C"/>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13045C"/>
    <w:rPr>
      <w:b/>
      <w:bCs/>
      <w:smallCaps/>
      <w:spacing w:val="5"/>
      <w:u w:val="single"/>
    </w:rPr>
  </w:style>
  <w:style w:type="character" w:styleId="Boktittel">
    <w:name w:val="Book Title"/>
    <w:basedOn w:val="Standardskriftforavsnitt"/>
    <w:uiPriority w:val="33"/>
    <w:qFormat/>
    <w:rsid w:val="0013045C"/>
    <w:rPr>
      <w:b/>
      <w:bCs/>
      <w:smallCaps/>
    </w:rPr>
  </w:style>
  <w:style w:type="paragraph" w:styleId="Overskriftforinnholdsfortegnelse">
    <w:name w:val="TOC Heading"/>
    <w:basedOn w:val="Overskrift1"/>
    <w:next w:val="Normal"/>
    <w:uiPriority w:val="39"/>
    <w:semiHidden/>
    <w:unhideWhenUsed/>
    <w:qFormat/>
    <w:rsid w:val="001304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ehund.forbund@klubb.nkk.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ELLESARKIV\Brevmal%202010\MAL%20brevark%20ny%20profi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d3b030-5c6c-49e8-bc67-9bf431328a1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3D8BE8A8B7D8A4F9087D0F990C03647" ma:contentTypeVersion="12" ma:contentTypeDescription="Opprett et nytt dokument." ma:contentTypeScope="" ma:versionID="25457549ce8f40d8bfbda49374082eb8">
  <xsd:schema xmlns:xsd="http://www.w3.org/2001/XMLSchema" xmlns:xs="http://www.w3.org/2001/XMLSchema" xmlns:p="http://schemas.microsoft.com/office/2006/metadata/properties" xmlns:ns2="0bd6e69d-6777-44aa-9e7a-d26b86eb2674" xmlns:ns3="bbd3b030-5c6c-49e8-bc67-9bf431328a16" targetNamespace="http://schemas.microsoft.com/office/2006/metadata/properties" ma:root="true" ma:fieldsID="e4e7a2b9db4e0c9d504635a1a4fc02a6" ns2:_="" ns3:_="">
    <xsd:import namespace="0bd6e69d-6777-44aa-9e7a-d26b86eb2674"/>
    <xsd:import namespace="bbd3b030-5c6c-49e8-bc67-9bf431328a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6e69d-6777-44aa-9e7a-d26b86eb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3b030-5c6c-49e8-bc67-9bf431328a16"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F4FD-3B0C-4CCF-A52C-EC3CBC991832}">
  <ds:schemaRefs>
    <ds:schemaRef ds:uri="http://schemas.microsoft.com/office/2006/metadata/properties"/>
    <ds:schemaRef ds:uri="http://schemas.microsoft.com/office/infopath/2007/PartnerControls"/>
    <ds:schemaRef ds:uri="bbd3b030-5c6c-49e8-bc67-9bf431328a16"/>
  </ds:schemaRefs>
</ds:datastoreItem>
</file>

<file path=customXml/itemProps2.xml><?xml version="1.0" encoding="utf-8"?>
<ds:datastoreItem xmlns:ds="http://schemas.openxmlformats.org/officeDocument/2006/customXml" ds:itemID="{B8C6A604-01B1-419D-8853-2DA294BF8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6e69d-6777-44aa-9e7a-d26b86eb2674"/>
    <ds:schemaRef ds:uri="bbd3b030-5c6c-49e8-bc67-9bf431328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5FF54-0C98-42C2-85B5-67C33C450038}">
  <ds:schemaRefs>
    <ds:schemaRef ds:uri="http://schemas.microsoft.com/sharepoint/v3/contenttype/forms"/>
  </ds:schemaRefs>
</ds:datastoreItem>
</file>

<file path=customXml/itemProps4.xml><?xml version="1.0" encoding="utf-8"?>
<ds:datastoreItem xmlns:ds="http://schemas.openxmlformats.org/officeDocument/2006/customXml" ds:itemID="{0EC9FCC9-B612-43C3-AE4C-3BEA0358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brevark ny profil</Template>
  <TotalTime>2</TotalTime>
  <Pages>1</Pages>
  <Words>268</Words>
  <Characters>1424</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Norsk Kennel Klub</Company>
  <LinksUpToDate>false</LinksUpToDate>
  <CharactersWithSpaces>1689</CharactersWithSpaces>
  <SharedDoc>false</SharedDoc>
  <HLinks>
    <vt:vector size="6" baseType="variant">
      <vt:variant>
        <vt:i4>327723</vt:i4>
      </vt:variant>
      <vt:variant>
        <vt:i4>0</vt:i4>
      </vt:variant>
      <vt:variant>
        <vt:i4>0</vt:i4>
      </vt:variant>
      <vt:variant>
        <vt:i4>5</vt:i4>
      </vt:variant>
      <vt:variant>
        <vt:lpwstr>mailto:adm@nkk.no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Jangås</dc:creator>
  <cp:keywords/>
  <cp:lastModifiedBy>Mette Køhler Bjørkkjær</cp:lastModifiedBy>
  <cp:revision>4</cp:revision>
  <cp:lastPrinted>2012-05-10T12:05:00Z</cp:lastPrinted>
  <dcterms:created xsi:type="dcterms:W3CDTF">2024-03-11T11:12:00Z</dcterms:created>
  <dcterms:modified xsi:type="dcterms:W3CDTF">2024-03-21T16:53:00Z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0x01010033D8BE8A8B7D8A4F9087D0F990C03647</vt:lpwstr>
  </property>
  <property fmtid="{D5CDD505-2E9C-101B-9397-08002B2CF9AE}" pid="3" name="Order">
    <vt:r8>3080200</vt:r8>
  </property>
  <property fmtid="{D5CDD505-2E9C-101B-9397-08002B2CF9AE}" pid="4" name="ComplianceAssetId">
    <vt:lpwstr/>
  </property>
</Properties>
</file>